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400" w:lineRule="exact"/>
        <w:textAlignment w:val="auto"/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440" w:lineRule="exact"/>
        <w:ind w:left="2268" w:right="635" w:hanging="1928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5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佛山市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高明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区“政银保”合作农业贷款</w:t>
      </w:r>
      <w:r>
        <w:rPr>
          <w:rFonts w:hint="eastAsia" w:cs="方正小标宋简体"/>
          <w:color w:val="000000" w:themeColor="text1"/>
          <w:spacing w:val="-1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5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440" w:lineRule="exact"/>
        <w:ind w:left="2268" w:right="635" w:hanging="1928"/>
        <w:jc w:val="center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5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申请表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（市场主体类）</w:t>
      </w:r>
    </w:p>
    <w:p>
      <w:pPr>
        <w:tabs>
          <w:tab w:val="left" w:pos="9231"/>
        </w:tabs>
        <w:spacing w:before="99"/>
        <w:ind w:left="5539" w:right="0" w:firstLine="0"/>
        <w:jc w:val="left"/>
        <w:rPr>
          <w:rFonts w:ascii="Times New Roman" w:eastAsia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271145</wp:posOffset>
                </wp:positionV>
                <wp:extent cx="5978525" cy="7523480"/>
                <wp:effectExtent l="4445" t="4445" r="17780" b="15875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7523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398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33"/>
                              <w:gridCol w:w="1750"/>
                              <w:gridCol w:w="1053"/>
                              <w:gridCol w:w="1187"/>
                              <w:gridCol w:w="1908"/>
                              <w:gridCol w:w="143"/>
                              <w:gridCol w:w="1404"/>
                              <w:gridCol w:w="1120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833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申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请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人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填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报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事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5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项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87"/>
                                    <w:ind w:left="77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申请人名称</w:t>
                                  </w:r>
                                </w:p>
                              </w:tc>
                              <w:tc>
                                <w:tcPr>
                                  <w:tcW w:w="6815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8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108"/>
                                    <w:ind w:left="77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注册地址</w:t>
                                  </w:r>
                                </w:p>
                              </w:tc>
                              <w:tc>
                                <w:tcPr>
                                  <w:tcW w:w="6815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1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136"/>
                                    <w:ind w:left="77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注册资本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6"/>
                                    <w:ind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万元</w:t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20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营业执照/统一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2" w:line="250" w:lineRule="exact"/>
                                    <w:ind w:left="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社会信用代码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left="79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法定代表人/负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 w:line="293" w:lineRule="exact"/>
                                    <w:ind w:left="74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责人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>
                                  <w:pPr>
                                    <w:pStyle w:val="7"/>
                                    <w:spacing w:before="157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>
                                  <w:pPr>
                                    <w:pStyle w:val="7"/>
                                    <w:spacing w:before="157"/>
                                    <w:ind w:left="2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106"/>
                                    <w:ind w:left="77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业务联系人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106"/>
                                    <w:ind w:left="4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99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7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所属类型</w:t>
                                  </w:r>
                                </w:p>
                              </w:tc>
                              <w:tc>
                                <w:tcPr>
                                  <w:tcW w:w="6815" w:type="dxa"/>
                                  <w:gridSpan w:val="6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81"/>
                                      <w:tab w:val="left" w:pos="2825"/>
                                      <w:tab w:val="left" w:pos="2950"/>
                                      <w:tab w:val="left" w:pos="4752"/>
                                      <w:tab w:val="left" w:pos="4810"/>
                                      <w:tab w:val="left" w:pos="5038"/>
                                      <w:tab w:val="left" w:pos="5079"/>
                                    </w:tabs>
                                    <w:spacing w:before="6" w:line="235" w:lineRule="auto"/>
                                    <w:ind w:left="106" w:right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□从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种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植</w:t>
                                  </w:r>
                                  <w:r>
                                    <w:rPr>
                                      <w:spacing w:val="-32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养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殖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及生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产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农业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套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产</w:t>
                                  </w:r>
                                  <w:r>
                                    <w:rPr>
                                      <w:spacing w:val="-32"/>
                                      <w:sz w:val="24"/>
                                    </w:rPr>
                                    <w:t>品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括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种子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肥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料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农</w:t>
                                  </w:r>
                                  <w:r>
                                    <w:rPr>
                                      <w:sz w:val="24"/>
                                    </w:rPr>
                                    <w:t>药农机、饲料）的农业企业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□农业龙头企业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□农业园区建设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>单</w:t>
                                  </w:r>
                                  <w:r>
                                    <w:rPr>
                                      <w:sz w:val="24"/>
                                    </w:rPr>
                                    <w:t>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□农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业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公园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设单</w:t>
                                  </w:r>
                                  <w:r>
                                    <w:rPr>
                                      <w:sz w:val="24"/>
                                    </w:rPr>
                                    <w:t>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□“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菜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篮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子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”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基</w:t>
                                  </w: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获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无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公害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农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产</w:t>
                                  </w:r>
                                  <w:r>
                                    <w:rPr>
                                      <w:sz w:val="24"/>
                                    </w:rPr>
                                    <w:t>品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□获</w:t>
                                  </w:r>
                                  <w:r>
                                    <w:rPr>
                                      <w:sz w:val="24"/>
                                    </w:rPr>
                                    <w:t>绿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色食</w:t>
                                  </w:r>
                                  <w:r>
                                    <w:rPr>
                                      <w:sz w:val="24"/>
                                    </w:rPr>
                                    <w:t>品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获</w:t>
                                  </w:r>
                                  <w:r>
                                    <w:rPr>
                                      <w:sz w:val="24"/>
                                    </w:rPr>
                                    <w:t>有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机农</w:t>
                                  </w:r>
                                  <w:r>
                                    <w:rPr>
                                      <w:sz w:val="24"/>
                                    </w:rPr>
                                    <w:t>产品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获</w:t>
                                  </w:r>
                                  <w:r>
                                    <w:rPr>
                                      <w:sz w:val="24"/>
                                    </w:rPr>
                                    <w:t>农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>产品</w:t>
                                  </w: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>理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标</w:t>
                                  </w:r>
                                  <w:r>
                                    <w:rPr>
                                      <w:sz w:val="24"/>
                                    </w:rPr>
                                    <w:t>志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□入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选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“粤字号”农业品牌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目</w:t>
                                  </w:r>
                                  <w:r>
                                    <w:rPr>
                                      <w:sz w:val="24"/>
                                    </w:rPr>
                                    <w:t>录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□农民专业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>合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>作</w:t>
                                  </w:r>
                                  <w:r>
                                    <w:rPr>
                                      <w:sz w:val="24"/>
                                    </w:rPr>
                                    <w:t>社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□农民专业合作示范社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left="192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申请贷款金额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right="11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万元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35"/>
                                    <w:ind w:left="5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贷款用途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2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77" w:right="6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贷款期限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ind w:left="142" w:right="1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是否有开展职业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 w:line="290" w:lineRule="exact"/>
                                    <w:ind w:left="140" w:right="17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农民培训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1" w:hRule="atLeast"/>
                              </w:trPr>
                              <w:tc>
                                <w:tcPr>
                                  <w:tcW w:w="833" w:type="dxa"/>
                                  <w:vMerge w:val="continue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5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ind w:left="106"/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pacing w:val="-5"/>
                                      <w:sz w:val="24"/>
                                    </w:rPr>
                                    <w:t>需提供资料清单（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pacing w:val="-15"/>
                                      <w:sz w:val="24"/>
                                    </w:rPr>
                                    <w:t>请在对应的□里打“√”，资料须企业盖章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24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（一）申请人资料：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8"/>
                                    </w:tabs>
                                    <w:spacing w:before="2" w:after="0" w:line="240" w:lineRule="auto"/>
                                    <w:ind w:left="347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营业执照、法人身份证复印件；□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8"/>
                                    </w:tabs>
                                    <w:spacing w:before="5" w:after="0" w:line="240" w:lineRule="auto"/>
                                    <w:ind w:left="347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章程，工商机读资料，□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8"/>
                                    </w:tabs>
                                    <w:spacing w:before="4" w:after="0" w:line="242" w:lineRule="auto"/>
                                    <w:ind w:left="106" w:right="60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>农产品加工企业需提供《食品生产许可证》；农产品流通企业需提供《食品经营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许可证》；生产农业配套产品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包括种子、肥料、农药、农机、饲料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企业需提供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相关的生产许可证明；□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6"/>
                                    </w:tabs>
                                    <w:spacing w:before="2" w:after="0" w:line="240" w:lineRule="auto"/>
                                    <w:ind w:left="345" w:right="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上一年度及最新一期财务报表；□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6"/>
                                    </w:tabs>
                                    <w:spacing w:before="4" w:after="0" w:line="240" w:lineRule="auto"/>
                                    <w:ind w:left="345" w:right="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与贷款用途相关的合同资料；□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6"/>
                                    </w:tabs>
                                    <w:spacing w:before="3" w:after="0" w:line="240" w:lineRule="auto"/>
                                    <w:ind w:left="345" w:right="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经营场所的物业证明或租赁合同；□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6"/>
                                    </w:tabs>
                                    <w:spacing w:before="4" w:after="0" w:line="242" w:lineRule="auto"/>
                                    <w:ind w:left="106" w:right="360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从事食用农产品生产的农业生产经营主体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指农业企业、农民专业合作社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需提供其上市产品在广东省食用农产品合格证平台、广东省农产品质量安全追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溯管理平台的使用记录截图等佐证资料□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8"/>
                                    </w:tabs>
                                    <w:spacing w:before="2" w:after="0" w:line="242" w:lineRule="auto"/>
                                    <w:ind w:left="106" w:right="360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种植户需提供相关制度文件及投入品的购买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来源</w:t>
                                  </w:r>
                                  <w:r>
                                    <w:rPr>
                                      <w:spacing w:val="-72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记录、投入品使用记录、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产品销售（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流向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）记录等；□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46"/>
                                    </w:tabs>
                                    <w:spacing w:before="0" w:after="0" w:line="240" w:lineRule="auto"/>
                                    <w:ind w:left="345" w:right="0" w:hanging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水产养殖户需提供养殖日志记录及产品销售记录；□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4"/>
                                    </w:tabs>
                                    <w:spacing w:before="5" w:after="0" w:line="240" w:lineRule="auto"/>
                                    <w:ind w:left="463" w:right="0" w:hanging="35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禽畜养殖户需提供办理的《动物防疫条件合格证》；□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4"/>
                                    </w:tabs>
                                    <w:spacing w:before="4" w:after="0" w:line="287" w:lineRule="exact"/>
                                    <w:ind w:left="463" w:right="0" w:hanging="35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购买农业保险的相关凭证复印件；□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12.申请人其他的资质证明资料；□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1" w:hRule="atLeast"/>
                              </w:trPr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5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4"/>
                                    </w:tabs>
                                    <w:spacing w:before="4" w:after="0" w:line="287" w:lineRule="exact"/>
                                    <w:ind w:left="463" w:right="0" w:hanging="358"/>
                                    <w:jc w:val="left"/>
                                    <w:rPr>
                                      <w:spacing w:val="-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8.3pt;margin-top:21.35pt;height:592.4pt;width:470.75pt;mso-position-horizontal-relative:page;z-index:251659264;mso-width-relative:page;mso-height-relative:page;" filled="f" stroked="t" coordsize="21600,21600" o:gfxdata="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oleh90AAAAMAQAADwAAAAAAAAABACAAAAAiAAAAZHJzL2Rvd25y&#10;ZXYueG1sUEsBAhQAFAAAAAgAh07iQGsecXTAAQAAWAMAAA4AAAAAAAAAAQAgAAAALAEAAGRycy9l&#10;Mm9Eb2MueG1sUEsFBgAAAAAGAAYAWQEAAF4FAAAAAA==&#10;">
                <v:fill on="f" focussize="0,0"/>
                <v:stroke weight="0.5pt" color="#000000 [3213]" joinstyle="round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398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33"/>
                        <w:gridCol w:w="1750"/>
                        <w:gridCol w:w="1053"/>
                        <w:gridCol w:w="1187"/>
                        <w:gridCol w:w="1908"/>
                        <w:gridCol w:w="143"/>
                        <w:gridCol w:w="1404"/>
                        <w:gridCol w:w="1120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2" w:hRule="atLeast"/>
                        </w:trPr>
                        <w:tc>
                          <w:tcPr>
                            <w:tcW w:w="833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申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请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人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填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报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事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5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项</w:t>
                            </w: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87"/>
                              <w:ind w:left="77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申请人名称</w:t>
                            </w:r>
                          </w:p>
                        </w:tc>
                        <w:tc>
                          <w:tcPr>
                            <w:tcW w:w="6815" w:type="dxa"/>
                            <w:gridSpan w:val="6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8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108"/>
                              <w:ind w:left="77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注册地址</w:t>
                            </w:r>
                          </w:p>
                        </w:tc>
                        <w:tc>
                          <w:tcPr>
                            <w:tcW w:w="6815" w:type="dxa"/>
                            <w:gridSpan w:val="6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1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136"/>
                              <w:ind w:left="77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注册资本</w:t>
                            </w:r>
                          </w:p>
                        </w:tc>
                        <w:tc>
                          <w:tcPr>
                            <w:tcW w:w="2240" w:type="dxa"/>
                            <w:gridSpan w:val="2"/>
                          </w:tcPr>
                          <w:p>
                            <w:pPr>
                              <w:pStyle w:val="7"/>
                              <w:spacing w:before="136"/>
                              <w:ind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万元</w:t>
                            </w: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1"/>
                              <w:ind w:lef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营业执照/统一</w:t>
                            </w:r>
                          </w:p>
                          <w:p>
                            <w:pPr>
                              <w:pStyle w:val="7"/>
                              <w:spacing w:before="2" w:line="250" w:lineRule="exact"/>
                              <w:ind w:left="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社会信用代码</w:t>
                            </w:r>
                          </w:p>
                        </w:tc>
                        <w:tc>
                          <w:tcPr>
                            <w:tcW w:w="2667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6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1"/>
                              <w:ind w:left="79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法定代表人/负</w:t>
                            </w:r>
                          </w:p>
                          <w:p>
                            <w:pPr>
                              <w:pStyle w:val="7"/>
                              <w:spacing w:before="4" w:line="293" w:lineRule="exact"/>
                              <w:ind w:left="74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责人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>
                            <w:pPr>
                              <w:pStyle w:val="7"/>
                              <w:spacing w:before="157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</w:tcPr>
                          <w:p>
                            <w:pPr>
                              <w:pStyle w:val="7"/>
                              <w:spacing w:before="157"/>
                              <w:ind w:left="2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5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106"/>
                              <w:ind w:left="77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业务联系人</w:t>
                            </w:r>
                          </w:p>
                        </w:tc>
                        <w:tc>
                          <w:tcPr>
                            <w:tcW w:w="224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106"/>
                              <w:ind w:left="4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667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99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77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所属类型</w:t>
                            </w:r>
                          </w:p>
                        </w:tc>
                        <w:tc>
                          <w:tcPr>
                            <w:tcW w:w="6815" w:type="dxa"/>
                            <w:gridSpan w:val="6"/>
                          </w:tcPr>
                          <w:p>
                            <w:pPr>
                              <w:pStyle w:val="7"/>
                              <w:tabs>
                                <w:tab w:val="left" w:pos="581"/>
                                <w:tab w:val="left" w:pos="2825"/>
                                <w:tab w:val="left" w:pos="2950"/>
                                <w:tab w:val="left" w:pos="4752"/>
                                <w:tab w:val="left" w:pos="4810"/>
                                <w:tab w:val="left" w:pos="5038"/>
                                <w:tab w:val="left" w:pos="5079"/>
                              </w:tabs>
                              <w:spacing w:before="6" w:line="235" w:lineRule="auto"/>
                              <w:ind w:left="106" w:right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□从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种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植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养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殖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及生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产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农业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套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产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>品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括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种子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肥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料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农</w:t>
                            </w:r>
                            <w:r>
                              <w:rPr>
                                <w:sz w:val="24"/>
                              </w:rPr>
                              <w:t>药农机、饲料）的农业企业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□农业龙头企业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□农业园区建设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>单</w:t>
                            </w:r>
                            <w:r>
                              <w:rPr>
                                <w:sz w:val="24"/>
                              </w:rPr>
                              <w:t>位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□农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业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公园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设单</w:t>
                            </w:r>
                            <w:r>
                              <w:rPr>
                                <w:sz w:val="24"/>
                              </w:rPr>
                              <w:t>位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□“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菜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篮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子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基</w:t>
                            </w:r>
                            <w:r>
                              <w:rPr>
                                <w:sz w:val="24"/>
                              </w:rPr>
                              <w:t>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获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无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公害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农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>产</w:t>
                            </w:r>
                            <w:r>
                              <w:rPr>
                                <w:sz w:val="24"/>
                              </w:rPr>
                              <w:t>品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□获</w:t>
                            </w:r>
                            <w:r>
                              <w:rPr>
                                <w:sz w:val="24"/>
                              </w:rPr>
                              <w:t>绿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色食</w:t>
                            </w:r>
                            <w:r>
                              <w:rPr>
                                <w:sz w:val="24"/>
                              </w:rPr>
                              <w:t>品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获</w:t>
                            </w:r>
                            <w:r>
                              <w:rPr>
                                <w:sz w:val="24"/>
                              </w:rPr>
                              <w:t>有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机农</w:t>
                            </w:r>
                            <w:r>
                              <w:rPr>
                                <w:sz w:val="24"/>
                              </w:rPr>
                              <w:t>产品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获</w:t>
                            </w:r>
                            <w:r>
                              <w:rPr>
                                <w:sz w:val="24"/>
                              </w:rPr>
                              <w:t>农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>产品</w:t>
                            </w:r>
                            <w:r>
                              <w:rPr>
                                <w:sz w:val="24"/>
                              </w:rPr>
                              <w:t>地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>理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标</w:t>
                            </w:r>
                            <w:r>
                              <w:rPr>
                                <w:sz w:val="24"/>
                              </w:rPr>
                              <w:t>志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□入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选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“粤字号”农业品牌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目</w:t>
                            </w:r>
                            <w:r>
                              <w:rPr>
                                <w:sz w:val="24"/>
                              </w:rPr>
                              <w:t>录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□农民专业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>合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作</w:t>
                            </w:r>
                            <w:r>
                              <w:rPr>
                                <w:sz w:val="24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□农民专业合作示范社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135"/>
                              <w:ind w:left="192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申请贷款金额</w:t>
                            </w:r>
                          </w:p>
                        </w:tc>
                        <w:tc>
                          <w:tcPr>
                            <w:tcW w:w="2240" w:type="dxa"/>
                            <w:gridSpan w:val="2"/>
                          </w:tcPr>
                          <w:p>
                            <w:pPr>
                              <w:pStyle w:val="7"/>
                              <w:spacing w:before="135"/>
                              <w:ind w:right="11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万元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2"/>
                          </w:tcPr>
                          <w:p>
                            <w:pPr>
                              <w:pStyle w:val="7"/>
                              <w:spacing w:before="135"/>
                              <w:ind w:left="5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贷款用途</w:t>
                            </w:r>
                          </w:p>
                        </w:tc>
                        <w:tc>
                          <w:tcPr>
                            <w:tcW w:w="2524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2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</w:tcPr>
                          <w:p>
                            <w:pPr>
                              <w:pStyle w:val="7"/>
                              <w:spacing w:before="156"/>
                              <w:ind w:left="77" w:right="6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贷款期限</w:t>
                            </w:r>
                          </w:p>
                        </w:tc>
                        <w:tc>
                          <w:tcPr>
                            <w:tcW w:w="2240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  <w:gridSpan w:val="2"/>
                          </w:tcPr>
                          <w:p>
                            <w:pPr>
                              <w:pStyle w:val="7"/>
                              <w:ind w:left="142" w:right="1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是否有开展职业</w:t>
                            </w:r>
                          </w:p>
                          <w:p>
                            <w:pPr>
                              <w:pStyle w:val="7"/>
                              <w:spacing w:before="4" w:line="290" w:lineRule="exact"/>
                              <w:ind w:left="140" w:right="17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农民培训</w:t>
                            </w:r>
                          </w:p>
                        </w:tc>
                        <w:tc>
                          <w:tcPr>
                            <w:tcW w:w="2524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1" w:hRule="atLeast"/>
                        </w:trPr>
                        <w:tc>
                          <w:tcPr>
                            <w:tcW w:w="833" w:type="dxa"/>
                            <w:vMerge w:val="continue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65" w:type="dxa"/>
                            <w:gridSpan w:val="7"/>
                          </w:tcPr>
                          <w:p>
                            <w:pPr>
                              <w:pStyle w:val="7"/>
                              <w:spacing w:before="2"/>
                              <w:ind w:left="106"/>
                              <w:rPr>
                                <w:rFonts w:hint="eastAsia"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-5"/>
                                <w:sz w:val="24"/>
                              </w:rPr>
                              <w:t>需提供资料清单（</w:t>
                            </w:r>
                            <w:r>
                              <w:rPr>
                                <w:rFonts w:hint="eastAsia" w:ascii="黑体" w:hAnsi="黑体" w:eastAsia="黑体"/>
                                <w:spacing w:val="-15"/>
                                <w:sz w:val="24"/>
                              </w:rPr>
                              <w:t>请在对应的□里打“√”，资料须企业盖章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7"/>
                              <w:spacing w:before="4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（一）申请人资料：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8"/>
                              </w:tabs>
                              <w:spacing w:before="2" w:after="0" w:line="240" w:lineRule="auto"/>
                              <w:ind w:left="347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营业执照、法人身份证复印件；□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8"/>
                              </w:tabs>
                              <w:spacing w:before="5" w:after="0" w:line="240" w:lineRule="auto"/>
                              <w:ind w:left="347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章程，工商机读资料，□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8"/>
                              </w:tabs>
                              <w:spacing w:before="4" w:after="0" w:line="242" w:lineRule="auto"/>
                              <w:ind w:left="106" w:right="60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3"/>
                                <w:sz w:val="24"/>
                              </w:rPr>
                              <w:t>农产品加工企业需提供《食品生产许可证》；农产品流通企业需提供《食品经营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许可证》；生产农业配套产品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包括种子、肥料、农药、农机、饲料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企业需提供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相关的生产许可证明；□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before="2" w:after="0" w:line="240" w:lineRule="auto"/>
                              <w:ind w:left="34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上一年度及最新一期财务报表；□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before="4" w:after="0" w:line="240" w:lineRule="auto"/>
                              <w:ind w:left="34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与贷款用途相关的合同资料；□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before="3" w:after="0" w:line="240" w:lineRule="auto"/>
                              <w:ind w:left="34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经营场所的物业证明或租赁合同；□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before="4" w:after="0" w:line="242" w:lineRule="auto"/>
                              <w:ind w:left="106" w:right="36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从事食用农产品生产的农业生产经营主体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指农业企业、农民专业合作社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需提供其上市产品在广东省食用农产品合格证平台、广东省农产品质量安全追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溯管理平台的使用记录截图等佐证资料□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8"/>
                              </w:tabs>
                              <w:spacing w:before="2" w:after="0" w:line="242" w:lineRule="auto"/>
                              <w:ind w:left="106" w:right="36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种植户需提供相关制度文件及投入品的购买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来源</w:t>
                            </w:r>
                            <w:r>
                              <w:rPr>
                                <w:spacing w:val="-72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记录、投入品使用记录、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产品销售（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流向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）记录等；□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6"/>
                              </w:tabs>
                              <w:spacing w:before="0" w:after="0" w:line="240" w:lineRule="auto"/>
                              <w:ind w:left="345" w:right="0" w:hanging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水产养殖户需提供养殖日志记录及产品销售记录；□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before="5" w:after="0" w:line="240" w:lineRule="auto"/>
                              <w:ind w:left="463" w:right="0" w:hanging="35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1"/>
                                <w:sz w:val="24"/>
                              </w:rPr>
                              <w:t>禽畜养殖户需提供办理的《动物防疫条件合格证》；□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before="4" w:after="0" w:line="287" w:lineRule="exact"/>
                              <w:ind w:left="463" w:right="0" w:hanging="35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购买农业保险的相关凭证复印件；□</w:t>
                            </w:r>
                          </w:p>
                          <w:p>
                            <w:pPr>
                              <w:pStyle w:val="7"/>
                              <w:spacing w:before="1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12.申请人其他的资质证明资料；□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1" w:hRule="atLeast"/>
                        </w:trPr>
                        <w:tc>
                          <w:tcPr>
                            <w:tcW w:w="833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65" w:type="dxa"/>
                            <w:gridSpan w:val="7"/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spacing w:before="4" w:after="0" w:line="287" w:lineRule="exact"/>
                              <w:ind w:left="463" w:right="0" w:hanging="358"/>
                              <w:jc w:val="left"/>
                              <w:rPr>
                                <w:spacing w:val="-5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pacing w:val="-5"/>
          <w:sz w:val="24"/>
          <w:highlight w:val="none"/>
          <w14:textFill>
            <w14:solidFill>
              <w14:schemeClr w14:val="tx1"/>
            </w14:solidFill>
          </w14:textFill>
        </w:rPr>
        <w:t>编</w:t>
      </w:r>
      <w:r>
        <w:rPr>
          <w:color w:val="000000" w:themeColor="text1"/>
          <w:spacing w:val="-3"/>
          <w:sz w:val="24"/>
          <w:highlight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eastAsia="宋体"/>
          <w:color w:val="000000" w:themeColor="text1"/>
          <w:spacing w:val="-3"/>
          <w:sz w:val="24"/>
          <w:highlight w:val="none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pacing w:val="-3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color w:val="000000" w:themeColor="text1"/>
          <w:spacing w:val="-3"/>
          <w:sz w:val="24"/>
          <w:highlight w:val="none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5"/>
          <w:sz w:val="24"/>
          <w:highlight w:val="none"/>
          <w14:textFill>
            <w14:solidFill>
              <w14:schemeClr w14:val="tx1"/>
            </w14:solidFill>
          </w14:textFill>
        </w:rPr>
        <w:t>银</w:t>
      </w:r>
      <w:r>
        <w:rPr>
          <w:color w:val="000000" w:themeColor="text1"/>
          <w:spacing w:val="-6"/>
          <w:sz w:val="24"/>
          <w:highlight w:val="none"/>
          <w14:textFill>
            <w14:solidFill>
              <w14:schemeClr w14:val="tx1"/>
            </w14:solidFill>
          </w14:textFill>
        </w:rPr>
        <w:t>保</w:t>
      </w:r>
      <w:r>
        <w:rPr>
          <w:rFonts w:ascii="Times New Roman" w:eastAsia="Times New Roman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Times New Roman"/>
          <w:color w:val="000000" w:themeColor="text1"/>
          <w:sz w:val="26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7"/>
        <w:rPr>
          <w:rFonts w:ascii="Times New Roman"/>
          <w:color w:val="000000" w:themeColor="text1"/>
          <w:sz w:val="37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="0"/>
        <w:ind w:left="0" w:right="274" w:firstLine="0"/>
        <w:jc w:val="right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、</w:t>
      </w:r>
    </w:p>
    <w:p>
      <w:pPr>
        <w:spacing w:after="0"/>
        <w:jc w:val="right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10" w:h="16840"/>
          <w:pgMar w:top="2098" w:right="1474" w:bottom="1984" w:left="1587" w:header="0" w:footer="1094" w:gutter="0"/>
          <w:cols w:space="0" w:num="1"/>
          <w:rtlGutter w:val="0"/>
          <w:docGrid w:linePitch="0" w:charSpace="0"/>
        </w:sectPr>
      </w:pPr>
    </w:p>
    <w:tbl>
      <w:tblPr>
        <w:tblStyle w:val="5"/>
        <w:tblpPr w:leftFromText="180" w:rightFromText="180" w:vertAnchor="text" w:horzAnchor="page" w:tblpX="1451" w:tblpY="125"/>
        <w:tblOverlap w:val="never"/>
        <w:tblW w:w="93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859"/>
        <w:gridCol w:w="2714"/>
        <w:gridCol w:w="1292"/>
        <w:gridCol w:w="192"/>
        <w:gridCol w:w="442"/>
        <w:gridCol w:w="2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33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6"/>
          </w:tcPr>
          <w:p>
            <w:pPr>
              <w:pStyle w:val="7"/>
              <w:spacing w:before="5"/>
              <w:ind w:left="106"/>
              <w:rPr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pacing w:val="-3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b/>
                <w:color w:val="000000" w:themeColor="text1"/>
                <w:spacing w:val="-5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b/>
                <w:color w:val="000000" w:themeColor="text1"/>
                <w:spacing w:val="-3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b/>
                <w:color w:val="000000" w:themeColor="text1"/>
                <w:spacing w:val="-5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优先办理项目需提供以下资料</w:t>
            </w:r>
            <w:r>
              <w:rPr>
                <w:b/>
                <w:color w:val="000000" w:themeColor="text1"/>
                <w:spacing w:val="-3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b/>
                <w:color w:val="000000" w:themeColor="text1"/>
                <w:spacing w:val="-4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b/>
                <w:color w:val="000000" w:themeColor="text1"/>
                <w:spacing w:val="-123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b/>
                <w:color w:val="000000" w:themeColor="text1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7"/>
              <w:spacing w:before="2" w:line="291" w:lineRule="exact"/>
              <w:ind w:left="106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开展职业农民培训的农业生产经营主体的相关证明资料；□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6"/>
          </w:tcPr>
          <w:p>
            <w:pPr>
              <w:pStyle w:val="7"/>
              <w:spacing w:line="304" w:lineRule="exact"/>
              <w:ind w:left="3334" w:right="3732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申请事项承诺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19"/>
              </w:tabs>
              <w:spacing w:before="1" w:after="0" w:line="235" w:lineRule="auto"/>
              <w:ind w:left="106" w:right="394" w:firstLine="472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本申请人已熟知、充分理解并接受《</w:t>
            </w:r>
            <w:r>
              <w:rPr>
                <w:rFonts w:hint="eastAsia"/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佛山市高明区“政银保”合作农业贷款实施办法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3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2023年修订</w:t>
            </w:r>
            <w:r>
              <w:rPr>
                <w:rFonts w:hint="eastAsia"/>
                <w:color w:val="000000" w:themeColor="text1"/>
                <w:spacing w:val="-2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2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》及其实施细则所规定的内容。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19"/>
              </w:tabs>
              <w:spacing w:before="0" w:after="0" w:line="235" w:lineRule="auto"/>
              <w:ind w:left="106" w:right="512" w:firstLine="472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本申请人在本申请表中所填报的内容和所附资料均真实、合法，符合国</w:t>
            </w:r>
            <w:r>
              <w:rPr>
                <w:color w:val="000000" w:themeColor="text1"/>
                <w:spacing w:val="-1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家有关规范、标准和规定，保证不会采用任何方式挪用、骗取资金；保证接受</w:t>
            </w:r>
            <w:r>
              <w:rPr>
                <w:color w:val="000000" w:themeColor="text1"/>
                <w:spacing w:val="-12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和配合银行及相关部门的检查、监管。如有不实之处，申请人愿负相应法律责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任，并承担由此造成的相关法律责任。</w:t>
            </w:r>
          </w:p>
          <w:p>
            <w:pPr>
              <w:pStyle w:val="7"/>
              <w:tabs>
                <w:tab w:val="left" w:pos="5650"/>
              </w:tabs>
              <w:spacing w:line="294" w:lineRule="exact"/>
              <w:ind w:left="106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定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代表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人/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人（签字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spacing w:line="276" w:lineRule="exact"/>
              <w:ind w:left="5415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 期： 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33" w:type="dxa"/>
            <w:vMerge w:val="restart"/>
          </w:tcPr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484" w:lineRule="auto"/>
              <w:ind w:left="299" w:right="281"/>
              <w:jc w:val="both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贷款银行填报事项</w:t>
            </w:r>
          </w:p>
        </w:tc>
        <w:tc>
          <w:tcPr>
            <w:tcW w:w="1859" w:type="dxa"/>
          </w:tcPr>
          <w:p>
            <w:pPr>
              <w:pStyle w:val="7"/>
              <w:spacing w:before="156"/>
              <w:ind w:left="67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贷款金额</w:t>
            </w:r>
          </w:p>
        </w:tc>
        <w:tc>
          <w:tcPr>
            <w:tcW w:w="2714" w:type="dxa"/>
          </w:tcPr>
          <w:p>
            <w:pPr>
              <w:pStyle w:val="7"/>
              <w:spacing w:before="156"/>
              <w:ind w:right="213"/>
              <w:jc w:val="righ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292" w:type="dxa"/>
          </w:tcPr>
          <w:p>
            <w:pPr>
              <w:pStyle w:val="7"/>
              <w:spacing w:before="156"/>
              <w:ind w:left="113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贷款利率</w:t>
            </w:r>
          </w:p>
        </w:tc>
        <w:tc>
          <w:tcPr>
            <w:tcW w:w="2691" w:type="dxa"/>
            <w:gridSpan w:val="3"/>
          </w:tcPr>
          <w:p>
            <w:pPr>
              <w:pStyle w:val="7"/>
              <w:tabs>
                <w:tab w:val="left" w:pos="1994"/>
              </w:tabs>
              <w:spacing w:before="2"/>
              <w:ind w:left="578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率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pStyle w:val="7"/>
              <w:tabs>
                <w:tab w:val="left" w:pos="2053"/>
              </w:tabs>
              <w:spacing w:before="4" w:line="290" w:lineRule="exact"/>
              <w:ind w:left="10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LPR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    BP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</w:tcPr>
          <w:p>
            <w:pPr>
              <w:pStyle w:val="7"/>
              <w:spacing w:before="119"/>
              <w:ind w:left="192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贷款用途</w:t>
            </w:r>
          </w:p>
        </w:tc>
        <w:tc>
          <w:tcPr>
            <w:tcW w:w="6697" w:type="dxa"/>
            <w:gridSpan w:val="5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</w:tcPr>
          <w:p>
            <w:pPr>
              <w:pStyle w:val="7"/>
              <w:spacing w:before="157"/>
              <w:ind w:left="192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贷款期限</w:t>
            </w:r>
          </w:p>
        </w:tc>
        <w:tc>
          <w:tcPr>
            <w:tcW w:w="2714" w:type="dxa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7"/>
              <w:spacing w:before="1"/>
              <w:ind w:left="151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保证保险/</w:t>
            </w:r>
          </w:p>
          <w:p>
            <w:pPr>
              <w:pStyle w:val="7"/>
              <w:spacing w:before="5" w:line="289" w:lineRule="exact"/>
              <w:ind w:left="209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担保方式</w:t>
            </w:r>
          </w:p>
        </w:tc>
        <w:tc>
          <w:tcPr>
            <w:tcW w:w="2499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</w:tcPr>
          <w:p>
            <w:pPr>
              <w:pStyle w:val="7"/>
              <w:spacing w:before="117"/>
              <w:ind w:left="67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贷款品种</w:t>
            </w:r>
          </w:p>
        </w:tc>
        <w:tc>
          <w:tcPr>
            <w:tcW w:w="6697" w:type="dxa"/>
            <w:gridSpan w:val="5"/>
          </w:tcPr>
          <w:p>
            <w:pPr>
              <w:pStyle w:val="7"/>
              <w:tabs>
                <w:tab w:val="left" w:pos="4324"/>
              </w:tabs>
              <w:spacing w:before="117"/>
              <w:ind w:left="125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□一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般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生产流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□其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</w:tcPr>
          <w:p>
            <w:pPr>
              <w:pStyle w:val="7"/>
              <w:spacing w:before="117"/>
              <w:ind w:left="194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承保/担保公司</w:t>
            </w:r>
          </w:p>
        </w:tc>
        <w:tc>
          <w:tcPr>
            <w:tcW w:w="6697" w:type="dxa"/>
            <w:gridSpan w:val="5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</w:tcPr>
          <w:p>
            <w:pPr>
              <w:pStyle w:val="7"/>
              <w:spacing w:before="117"/>
              <w:ind w:left="194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承保/担保费率</w:t>
            </w:r>
          </w:p>
        </w:tc>
        <w:tc>
          <w:tcPr>
            <w:tcW w:w="2714" w:type="dxa"/>
          </w:tcPr>
          <w:p>
            <w:pPr>
              <w:pStyle w:val="7"/>
              <w:spacing w:before="117"/>
              <w:ind w:left="12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926" w:type="dxa"/>
            <w:gridSpan w:val="3"/>
          </w:tcPr>
          <w:p>
            <w:pPr>
              <w:pStyle w:val="7"/>
              <w:spacing w:before="117"/>
              <w:ind w:left="254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保险/担保费</w:t>
            </w:r>
          </w:p>
        </w:tc>
        <w:tc>
          <w:tcPr>
            <w:tcW w:w="2057" w:type="dxa"/>
          </w:tcPr>
          <w:p>
            <w:pPr>
              <w:pStyle w:val="7"/>
              <w:spacing w:before="117"/>
              <w:ind w:left="1206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</w:tcPr>
          <w:p>
            <w:pPr>
              <w:pStyle w:val="7"/>
              <w:spacing w:before="119"/>
              <w:ind w:left="192" w:right="54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还款方式</w:t>
            </w:r>
          </w:p>
        </w:tc>
        <w:tc>
          <w:tcPr>
            <w:tcW w:w="6697" w:type="dxa"/>
            <w:gridSpan w:val="5"/>
          </w:tcPr>
          <w:p>
            <w:pPr>
              <w:pStyle w:val="7"/>
              <w:tabs>
                <w:tab w:val="left" w:pos="2239"/>
                <w:tab w:val="left" w:pos="4363"/>
              </w:tabs>
              <w:spacing w:before="119"/>
              <w:ind w:right="86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□一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性偿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还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□分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偿还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6"/>
          </w:tcPr>
          <w:p>
            <w:pPr>
              <w:pStyle w:val="7"/>
              <w:spacing w:line="303" w:lineRule="exact"/>
              <w:ind w:left="106"/>
              <w:rPr>
                <w:rFonts w:hint="eastAsia" w:ascii="黑体" w:hAns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需提供资料清单（</w:t>
            </w:r>
            <w:r>
              <w:rPr>
                <w:rFonts w:hint="eastAsia" w:ascii="黑体" w:hAnsi="黑体" w:eastAsia="黑体"/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请在对应的□里打“√”，资料须盖章确认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8"/>
              </w:tabs>
              <w:spacing w:before="0" w:after="0" w:line="300" w:lineRule="exact"/>
              <w:ind w:left="347" w:right="0" w:hanging="242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银行对申请企业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经营组织的征信报告；□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8"/>
              </w:tabs>
              <w:spacing w:before="0" w:after="0" w:line="300" w:lineRule="exact"/>
              <w:ind w:left="347" w:right="0" w:hanging="242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贷款调查报告、贷款审核意见书；□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8"/>
              </w:tabs>
              <w:spacing w:before="0" w:after="0" w:line="300" w:lineRule="exact"/>
              <w:ind w:left="347" w:right="0" w:hanging="242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由镇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“政银保”办出具的推荐书原件两份（</w:t>
            </w: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8"/>
              </w:tabs>
              <w:spacing w:before="0" w:after="0" w:line="300" w:lineRule="exact"/>
              <w:ind w:left="347" w:right="0" w:hanging="242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由保险公司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融资担保机构出具的同意承保(担保)通知书原件两份；□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8"/>
              </w:tabs>
              <w:spacing w:before="0" w:after="0" w:line="277" w:lineRule="exact"/>
              <w:ind w:left="347" w:right="0" w:hanging="242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其他文件；□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833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6" w:type="dxa"/>
            <w:gridSpan w:val="6"/>
          </w:tcPr>
          <w:p>
            <w:pPr>
              <w:pStyle w:val="7"/>
              <w:spacing w:line="278" w:lineRule="exact"/>
              <w:ind w:left="106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申请事项说明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819"/>
              </w:tabs>
              <w:spacing w:before="8" w:after="0" w:line="218" w:lineRule="auto"/>
              <w:ind w:left="106" w:right="478" w:firstLine="472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我行已熟知、充分理解并接受《</w:t>
            </w:r>
            <w:r>
              <w:rPr>
                <w:rFonts w:hint="eastAsia"/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佛山市高明区“政银保”合作农业贷款实施办法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3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2023年修订</w:t>
            </w:r>
            <w:r>
              <w:rPr>
                <w:rFonts w:hint="eastAsia"/>
                <w:color w:val="000000" w:themeColor="text1"/>
                <w:spacing w:val="-2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》及其实施细则所规定的内容，</w:t>
            </w:r>
            <w:r>
              <w:rPr>
                <w:color w:val="000000" w:themeColor="text1"/>
                <w:spacing w:val="-12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遵守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区“政银保”办公室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的相关合作协议。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820"/>
                <w:tab w:val="left" w:pos="2218"/>
                <w:tab w:val="left" w:pos="2701"/>
                <w:tab w:val="left" w:pos="4803"/>
                <w:tab w:val="left" w:pos="5415"/>
              </w:tabs>
              <w:spacing w:before="0" w:after="0" w:line="218" w:lineRule="auto"/>
              <w:ind w:left="106" w:right="-29" w:firstLine="472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经严格审查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实借款申请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相关资料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按照信贷发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要求对该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款进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审核，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核实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该申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人符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款放款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件，经佛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山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高明区“政银保”办公室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确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认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落实担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或保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保险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后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，我行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给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予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该申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7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个月</w:t>
            </w:r>
            <w:r>
              <w:rPr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尽快完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款手续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银行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tabs>
                <w:tab w:val="left" w:pos="6594"/>
                <w:tab w:val="left" w:pos="7184"/>
                <w:tab w:val="left" w:pos="7772"/>
              </w:tabs>
              <w:spacing w:line="254" w:lineRule="exact"/>
              <w:ind w:left="5415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备注：本表一式三份，区“政银保”办公室、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合作</w:t>
      </w:r>
      <w:r>
        <w:rPr>
          <w:rFonts w:hint="eastAsia"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银行、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合作保险公司</w:t>
      </w:r>
      <w:r>
        <w:rPr>
          <w:rFonts w:hint="eastAsia"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各存留一份。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47" w:hanging="241"/>
        <w:jc w:val="left"/>
      </w:pPr>
      <w:rPr>
        <w:rFonts w:hint="default" w:ascii="仿宋" w:hAnsi="仿宋" w:eastAsia="仿宋" w:cs="仿宋"/>
        <w:spacing w:val="-5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04" w:hanging="241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6" w:hanging="239"/>
        <w:jc w:val="left"/>
      </w:pPr>
      <w:rPr>
        <w:rFonts w:hint="default" w:ascii="仿宋" w:hAnsi="仿宋" w:eastAsia="仿宋" w:cs="仿宋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4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9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33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8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23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67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2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56" w:hanging="239"/>
      </w:pPr>
      <w:rPr>
        <w:rFonts w:hint="default"/>
        <w:lang w:val="zh-CN" w:eastAsia="zh-CN" w:bidi="zh-CN"/>
      </w:rPr>
    </w:lvl>
  </w:abstractNum>
  <w:abstractNum w:abstractNumId="2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06" w:hanging="239"/>
        <w:jc w:val="left"/>
      </w:pPr>
      <w:rPr>
        <w:rFonts w:hint="default" w:ascii="仿宋" w:hAnsi="仿宋" w:eastAsia="仿宋" w:cs="仿宋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4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89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33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78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23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67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2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56" w:hanging="239"/>
      </w:pPr>
      <w:rPr>
        <w:rFonts w:hint="default"/>
        <w:lang w:val="zh-CN" w:eastAsia="zh-CN" w:bidi="zh-CN"/>
      </w:rPr>
    </w:lvl>
  </w:abstractNum>
  <w:abstractNum w:abstractNumId="3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47" w:hanging="241"/>
        <w:jc w:val="left"/>
      </w:pPr>
      <w:rPr>
        <w:rFonts w:hint="default" w:ascii="仿宋" w:hAnsi="仿宋" w:eastAsia="仿宋" w:cs="仿宋"/>
        <w:spacing w:val="-5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3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6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4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69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9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12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jhjYmJjODFiZjA4MWEwMzEwOTM5MzVlZmI4YWUifQ=="/>
  </w:docVars>
  <w:rsids>
    <w:rsidRoot w:val="00172A27"/>
    <w:rsid w:val="02FE558B"/>
    <w:rsid w:val="07A40E94"/>
    <w:rsid w:val="08FD2557"/>
    <w:rsid w:val="096F3BF3"/>
    <w:rsid w:val="0B9C29EA"/>
    <w:rsid w:val="0BCA0629"/>
    <w:rsid w:val="12086AC4"/>
    <w:rsid w:val="134827B4"/>
    <w:rsid w:val="13566690"/>
    <w:rsid w:val="209E7D28"/>
    <w:rsid w:val="21A45FA4"/>
    <w:rsid w:val="22AF3911"/>
    <w:rsid w:val="258314B4"/>
    <w:rsid w:val="2AF068FD"/>
    <w:rsid w:val="2CD1073C"/>
    <w:rsid w:val="2FF029B4"/>
    <w:rsid w:val="318E0E70"/>
    <w:rsid w:val="39CF6A98"/>
    <w:rsid w:val="403837A1"/>
    <w:rsid w:val="40BF31C1"/>
    <w:rsid w:val="42B47190"/>
    <w:rsid w:val="4336173F"/>
    <w:rsid w:val="514766AE"/>
    <w:rsid w:val="51965B46"/>
    <w:rsid w:val="5B2A0ED0"/>
    <w:rsid w:val="5DBA3423"/>
    <w:rsid w:val="5FB34D22"/>
    <w:rsid w:val="60E17568"/>
    <w:rsid w:val="63350762"/>
    <w:rsid w:val="6387628B"/>
    <w:rsid w:val="6D961F8E"/>
    <w:rsid w:val="6F630239"/>
    <w:rsid w:val="727D735D"/>
    <w:rsid w:val="74C82EE5"/>
    <w:rsid w:val="772B5A88"/>
    <w:rsid w:val="7B7C3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51" w:right="636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6</Pages>
  <Words>2156</Words>
  <Characters>2196</Characters>
  <Lines>0</Lines>
  <Paragraphs>0</Paragraphs>
  <TotalTime>3</TotalTime>
  <ScaleCrop>false</ScaleCrop>
  <LinksUpToDate>false</LinksUpToDate>
  <CharactersWithSpaces>2486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2022-08-10T07:19:00Z</dcterms:created>
  <dc:creator>儿童鱼</dc:creator>
  <cp:lastModifiedBy>叶志芳</cp:lastModifiedBy>
  <cp:lastPrinted>2023-05-05T01:43:33Z</cp:lastPrinted>
  <dcterms:modified xsi:type="dcterms:W3CDTF">2023-05-05T01:43:36Z</dcterms:modified>
  <dc:title>附件 1-2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88BCFBB9FA0941F9BA542F6D401139EB</vt:lpwstr>
  </property>
</Properties>
</file>